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附件2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南开大学经济学院202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年硕博连读考核科目申请表</w:t>
      </w:r>
    </w:p>
    <w:p>
      <w:pPr>
        <w:rPr>
          <w:szCs w:val="21"/>
        </w:rPr>
      </w:pPr>
      <w:r>
        <w:rPr>
          <w:rFonts w:hint="eastAsia"/>
          <w:szCs w:val="21"/>
        </w:rPr>
        <w:t>　　　　　　　　　　　　　　　　　　　　　　</w:t>
      </w:r>
    </w:p>
    <w:p>
      <w:pPr>
        <w:ind w:firstLine="4620" w:firstLineChars="2200"/>
        <w:rPr>
          <w:szCs w:val="21"/>
        </w:rPr>
      </w:pPr>
      <w:r>
        <w:rPr>
          <w:rFonts w:hint="eastAsia"/>
          <w:szCs w:val="21"/>
        </w:rPr>
        <w:t>填表日期：　　　　　　年　  月　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7"/>
        <w:gridCol w:w="1175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auto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75" w:type="dxa"/>
            <w:shd w:val="clear" w:color="auto" w:fill="auto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421" w:type="dxa"/>
            <w:shd w:val="clear" w:color="auto" w:fill="auto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auto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原系所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75" w:type="dxa"/>
            <w:shd w:val="clear" w:color="auto" w:fill="auto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原专业</w:t>
            </w: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拟申报导师</w:t>
            </w:r>
          </w:p>
        </w:tc>
        <w:tc>
          <w:tcPr>
            <w:tcW w:w="1421" w:type="dxa"/>
            <w:shd w:val="clear" w:color="auto" w:fill="auto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shd w:val="clear" w:color="auto" w:fill="auto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参考科目  </w:t>
            </w:r>
            <w:r>
              <w:rPr>
                <w:b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在（  ）中打√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08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中级计量经济学</w:t>
            </w:r>
          </w:p>
        </w:tc>
        <w:tc>
          <w:tcPr>
            <w:tcW w:w="5437" w:type="dxa"/>
            <w:gridSpan w:val="4"/>
            <w:shd w:val="clear" w:color="auto" w:fill="auto"/>
          </w:tcPr>
          <w:p>
            <w:pPr>
              <w:spacing w:line="360" w:lineRule="auto"/>
              <w:ind w:firstLine="643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 w:val="32"/>
                <w:szCs w:val="21"/>
              </w:rPr>
              <w:t xml:space="preserve">必选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auto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微宏观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437" w:type="dxa"/>
            <w:gridSpan w:val="4"/>
            <w:vMerge w:val="restart"/>
            <w:shd w:val="clear" w:color="auto" w:fill="auto"/>
          </w:tcPr>
          <w:p>
            <w:pPr>
              <w:spacing w:line="360" w:lineRule="auto"/>
              <w:ind w:firstLine="320" w:firstLineChars="100"/>
              <w:rPr>
                <w:szCs w:val="21"/>
              </w:rPr>
            </w:pPr>
            <w:r>
              <w:rPr>
                <w:rFonts w:hint="eastAsia"/>
                <w:sz w:val="32"/>
                <w:szCs w:val="21"/>
              </w:rPr>
              <w:t xml:space="preserve">“X” </w:t>
            </w:r>
            <w:r>
              <w:rPr>
                <w:rFonts w:hint="eastAsia"/>
                <w:b/>
                <w:sz w:val="32"/>
                <w:szCs w:val="21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auto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政治经济学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437" w:type="dxa"/>
            <w:gridSpan w:val="4"/>
            <w:vMerge w:val="continue"/>
            <w:shd w:val="clear" w:color="auto" w:fill="auto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auto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政经微宏观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）</w:t>
            </w:r>
          </w:p>
        </w:tc>
        <w:tc>
          <w:tcPr>
            <w:tcW w:w="5437" w:type="dxa"/>
            <w:gridSpan w:val="4"/>
            <w:vMerge w:val="continue"/>
            <w:shd w:val="clear" w:color="auto" w:fill="auto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8522" w:type="dxa"/>
            <w:gridSpan w:val="6"/>
            <w:shd w:val="clear" w:color="auto" w:fill="auto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拟申报导师意见： </w:t>
            </w:r>
            <w:r>
              <w:rPr>
                <w:rFonts w:hint="eastAsia"/>
                <w:szCs w:val="21"/>
              </w:rPr>
              <w:t>（请明确填写是否同意该生参加以上考试科目）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                                               </w:t>
            </w:r>
            <w:r>
              <w:rPr>
                <w:rFonts w:hint="eastAsia"/>
                <w:szCs w:val="21"/>
              </w:rPr>
              <w:t>导师签字：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年     月      日</w:t>
            </w:r>
          </w:p>
        </w:tc>
      </w:tr>
    </w:tbl>
    <w:p>
      <w:bookmarkStart w:id="0" w:name="_GoBack"/>
      <w:bookmarkEnd w:id="0"/>
    </w:p>
    <w:sectPr>
      <w:pgSz w:w="11906" w:h="16838"/>
      <w:pgMar w:top="935" w:right="1800" w:bottom="9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NzFmNzBmM2U1ZjBiZDA1ODhhNmZhZGVhZmVmODgifQ=="/>
  </w:docVars>
  <w:rsids>
    <w:rsidRoot w:val="00F9385F"/>
    <w:rsid w:val="00736242"/>
    <w:rsid w:val="00A739A9"/>
    <w:rsid w:val="00B1235D"/>
    <w:rsid w:val="00B829A3"/>
    <w:rsid w:val="00E41270"/>
    <w:rsid w:val="00E627E7"/>
    <w:rsid w:val="00E847E4"/>
    <w:rsid w:val="00F9385F"/>
    <w:rsid w:val="37EE1A8A"/>
    <w:rsid w:val="4DD8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132</Words>
  <Characters>135</Characters>
  <Lines>2</Lines>
  <Paragraphs>1</Paragraphs>
  <TotalTime>3</TotalTime>
  <ScaleCrop>false</ScaleCrop>
  <LinksUpToDate>false</LinksUpToDate>
  <CharactersWithSpaces>309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2021-05-26T07:24:00Z</dcterms:created>
  <dc:creator>PC</dc:creator>
  <cp:lastModifiedBy>薛亚利</cp:lastModifiedBy>
  <dcterms:modified xsi:type="dcterms:W3CDTF">2024-05-10T02:57:58Z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00E92C84D6B34BE8A4D221B4A22956E8</vt:lpwstr>
  </property>
</Properties>
</file>